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D897" w14:textId="77777777" w:rsidR="00300D09" w:rsidRPr="00274FDB" w:rsidRDefault="00300D09" w:rsidP="00300D09">
      <w:pPr>
        <w:tabs>
          <w:tab w:val="center" w:pos="5400"/>
          <w:tab w:val="left" w:pos="634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4FDB">
        <w:rPr>
          <w:rFonts w:ascii="Times New Roman" w:eastAsia="Calibri" w:hAnsi="Times New Roman" w:cs="Times New Roman"/>
          <w:b/>
          <w:sz w:val="24"/>
          <w:szCs w:val="24"/>
        </w:rPr>
        <w:t>AGENDA</w:t>
      </w:r>
    </w:p>
    <w:p w14:paraId="5BE11E00" w14:textId="77777777" w:rsidR="00300D09" w:rsidRPr="00274FDB" w:rsidRDefault="00300D09" w:rsidP="00300D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4FDB">
        <w:rPr>
          <w:rFonts w:ascii="Times New Roman" w:eastAsia="Calibri" w:hAnsi="Times New Roman" w:cs="Times New Roman"/>
          <w:b/>
          <w:sz w:val="24"/>
          <w:szCs w:val="24"/>
        </w:rPr>
        <w:t>REGULAR SESSION</w:t>
      </w:r>
    </w:p>
    <w:p w14:paraId="6648DDA9" w14:textId="77777777" w:rsidR="00300D09" w:rsidRPr="00274FDB" w:rsidRDefault="00300D09" w:rsidP="00300D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4FDB">
        <w:rPr>
          <w:rFonts w:ascii="Times New Roman" w:eastAsia="Calibri" w:hAnsi="Times New Roman" w:cs="Times New Roman"/>
          <w:b/>
          <w:sz w:val="24"/>
          <w:szCs w:val="24"/>
        </w:rPr>
        <w:t>HIGHLAND CITY COUNCIL</w:t>
      </w:r>
    </w:p>
    <w:p w14:paraId="146C794F" w14:textId="77777777" w:rsidR="00300D09" w:rsidRPr="00274FDB" w:rsidRDefault="00300D09" w:rsidP="00300D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4FDB">
        <w:rPr>
          <w:rFonts w:ascii="Times New Roman" w:eastAsia="Calibri" w:hAnsi="Times New Roman" w:cs="Times New Roman"/>
          <w:b/>
          <w:sz w:val="24"/>
          <w:szCs w:val="24"/>
        </w:rPr>
        <w:t xml:space="preserve">HIGHLAND </w:t>
      </w:r>
      <w:r w:rsidR="009F654B">
        <w:rPr>
          <w:rFonts w:ascii="Times New Roman" w:eastAsia="Calibri" w:hAnsi="Times New Roman" w:cs="Times New Roman"/>
          <w:b/>
          <w:sz w:val="24"/>
          <w:szCs w:val="24"/>
        </w:rPr>
        <w:t>CITY HALL</w:t>
      </w:r>
      <w:r w:rsidR="004E614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9F654B">
        <w:rPr>
          <w:rFonts w:ascii="Times New Roman" w:eastAsia="Calibri" w:hAnsi="Times New Roman" w:cs="Times New Roman"/>
          <w:b/>
          <w:sz w:val="24"/>
          <w:szCs w:val="24"/>
        </w:rPr>
        <w:t>1115 BROADWAY</w:t>
      </w:r>
    </w:p>
    <w:p w14:paraId="2076882B" w14:textId="77777777" w:rsidR="00300D09" w:rsidRPr="00274FDB" w:rsidRDefault="00300D09" w:rsidP="00300D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MONDAY</w:t>
      </w:r>
      <w:r w:rsidRPr="00274FDB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92044D">
        <w:rPr>
          <w:rFonts w:ascii="Times New Roman" w:eastAsia="Calibri" w:hAnsi="Times New Roman" w:cs="Times New Roman"/>
          <w:b/>
          <w:sz w:val="24"/>
          <w:szCs w:val="24"/>
        </w:rPr>
        <w:t>MAY 18</w:t>
      </w:r>
      <w:r w:rsidRPr="00274FDB">
        <w:rPr>
          <w:rFonts w:ascii="Times New Roman" w:eastAsia="Calibri" w:hAnsi="Times New Roman" w:cs="Times New Roman"/>
          <w:b/>
          <w:sz w:val="24"/>
          <w:szCs w:val="24"/>
        </w:rPr>
        <w:t>, 202</w:t>
      </w:r>
      <w:r w:rsidR="0092044D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7E52A37F" w14:textId="77777777" w:rsidR="00300D09" w:rsidRPr="00274FDB" w:rsidRDefault="00300D09" w:rsidP="00300D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74FDB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74FDB">
        <w:rPr>
          <w:rFonts w:ascii="Times New Roman" w:eastAsia="Calibri" w:hAnsi="Times New Roman" w:cs="Times New Roman"/>
          <w:b/>
          <w:sz w:val="24"/>
          <w:szCs w:val="24"/>
        </w:rPr>
        <w:t>0 PM</w:t>
      </w:r>
    </w:p>
    <w:p w14:paraId="43574316" w14:textId="77777777" w:rsidR="00300D09" w:rsidRPr="00074731" w:rsidRDefault="00300D09" w:rsidP="00300D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B577E4" w14:textId="77777777" w:rsidR="00300D09" w:rsidRPr="00B90ECD" w:rsidRDefault="00300D09" w:rsidP="00300D09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90ECD">
        <w:rPr>
          <w:rFonts w:ascii="Times New Roman" w:eastAsia="Calibri" w:hAnsi="Times New Roman" w:cs="Times New Roman"/>
          <w:color w:val="FF0000"/>
        </w:rPr>
        <w:t xml:space="preserve">NOTE:  </w:t>
      </w:r>
      <w:r w:rsidRPr="00B90EC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This is an in person meeting.  However, anyone wishing to monitor the meeting via phone </w:t>
      </w:r>
    </w:p>
    <w:p w14:paraId="1DC51197" w14:textId="46FBDC68" w:rsidR="00300D09" w:rsidRPr="00B90ECD" w:rsidRDefault="00300D09" w:rsidP="00300D09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90EC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may do so by following the instructions on </w:t>
      </w:r>
      <w:r w:rsidRPr="00B90ECD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 xml:space="preserve">page </w:t>
      </w:r>
      <w:r w:rsidR="00A33B97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2</w:t>
      </w:r>
      <w:r w:rsidRPr="00B90EC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of this agenda. </w:t>
      </w:r>
    </w:p>
    <w:p w14:paraId="2C408454" w14:textId="77777777" w:rsidR="00300D09" w:rsidRPr="00074731" w:rsidRDefault="00300D09" w:rsidP="00300D0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2216661" w14:textId="77777777" w:rsidR="00300D09" w:rsidRPr="00074731" w:rsidRDefault="00300D09" w:rsidP="00300D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74731">
        <w:rPr>
          <w:rFonts w:ascii="Times New Roman" w:eastAsia="Calibri" w:hAnsi="Times New Roman" w:cs="Times New Roman"/>
          <w:b/>
          <w:sz w:val="24"/>
          <w:szCs w:val="24"/>
        </w:rPr>
        <w:t>CALL TO ORDER / ROLL CALL / PLEDGE OF ALLEGIANCE:</w:t>
      </w:r>
    </w:p>
    <w:p w14:paraId="1661653E" w14:textId="77777777" w:rsidR="00300D09" w:rsidRPr="00074731" w:rsidRDefault="00300D09" w:rsidP="00300D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75B25F" w14:textId="77777777" w:rsidR="00CD1D21" w:rsidRPr="0092044D" w:rsidRDefault="00300D09" w:rsidP="009204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74731">
        <w:rPr>
          <w:rFonts w:ascii="Times New Roman" w:eastAsia="Calibri" w:hAnsi="Times New Roman" w:cs="Times New Roman"/>
          <w:b/>
          <w:sz w:val="24"/>
          <w:szCs w:val="24"/>
        </w:rPr>
        <w:t>MINUTES:</w:t>
      </w:r>
    </w:p>
    <w:p w14:paraId="0B48BEDB" w14:textId="3DC3C66D" w:rsidR="00300D09" w:rsidRPr="00750830" w:rsidRDefault="00300D09" w:rsidP="00300D0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830">
        <w:rPr>
          <w:rFonts w:ascii="Times New Roman" w:eastAsia="Calibri" w:hAnsi="Times New Roman" w:cs="Times New Roman"/>
          <w:b/>
          <w:sz w:val="24"/>
          <w:szCs w:val="24"/>
        </w:rPr>
        <w:t>MOTION</w:t>
      </w:r>
      <w:r w:rsidRPr="00750830">
        <w:rPr>
          <w:rFonts w:ascii="Times New Roman" w:eastAsia="Calibri" w:hAnsi="Times New Roman" w:cs="Times New Roman"/>
          <w:sz w:val="24"/>
          <w:szCs w:val="24"/>
        </w:rPr>
        <w:t xml:space="preserve"> – Approve Minutes of </w:t>
      </w:r>
      <w:r w:rsidR="0092044D">
        <w:rPr>
          <w:rFonts w:ascii="Times New Roman" w:eastAsia="Calibri" w:hAnsi="Times New Roman" w:cs="Times New Roman"/>
          <w:sz w:val="24"/>
          <w:szCs w:val="24"/>
        </w:rPr>
        <w:t>May 4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75083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2044D">
        <w:rPr>
          <w:rFonts w:ascii="Times New Roman" w:eastAsia="Calibri" w:hAnsi="Times New Roman" w:cs="Times New Roman"/>
          <w:sz w:val="24"/>
          <w:szCs w:val="24"/>
        </w:rPr>
        <w:t>6</w:t>
      </w:r>
      <w:r w:rsidRPr="00750830">
        <w:rPr>
          <w:rFonts w:ascii="Times New Roman" w:eastAsia="Calibri" w:hAnsi="Times New Roman" w:cs="Times New Roman"/>
          <w:sz w:val="24"/>
          <w:szCs w:val="24"/>
        </w:rPr>
        <w:t xml:space="preserve"> Regular Session</w:t>
      </w:r>
    </w:p>
    <w:p w14:paraId="00CE90F5" w14:textId="77777777" w:rsidR="00300D09" w:rsidRPr="002158AB" w:rsidRDefault="00300D09" w:rsidP="00300D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9BBFBA" w14:textId="77777777" w:rsidR="00300D09" w:rsidRPr="00074731" w:rsidRDefault="00300D09" w:rsidP="00300D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74731">
        <w:rPr>
          <w:rFonts w:ascii="Times New Roman" w:eastAsia="Calibri" w:hAnsi="Times New Roman" w:cs="Times New Roman"/>
          <w:b/>
          <w:sz w:val="24"/>
          <w:szCs w:val="24"/>
        </w:rPr>
        <w:t>PUBLIC FORUM:</w:t>
      </w:r>
    </w:p>
    <w:p w14:paraId="3FCCC64C" w14:textId="407B5FF0" w:rsidR="00CC1A65" w:rsidRDefault="00300D09" w:rsidP="002F75D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4731">
        <w:rPr>
          <w:rFonts w:ascii="Times New Roman" w:eastAsia="Calibri" w:hAnsi="Times New Roman" w:cs="Times New Roman"/>
          <w:sz w:val="24"/>
          <w:szCs w:val="24"/>
        </w:rPr>
        <w:t>Citizens’ Requests and Comments:</w:t>
      </w:r>
    </w:p>
    <w:p w14:paraId="463ACBD7" w14:textId="0E2EF45E" w:rsidR="00DD2D50" w:rsidRPr="00DD2D50" w:rsidRDefault="00DD2D50" w:rsidP="00DD2D50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Highland Haunted House – Special Event Application – Travis Tilton, Representative (attached)</w:t>
      </w:r>
    </w:p>
    <w:p w14:paraId="2DE02262" w14:textId="77777777" w:rsidR="00300D09" w:rsidRPr="00074731" w:rsidRDefault="00300D09" w:rsidP="00300D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473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0A7889" wp14:editId="72BF0A8A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6838950" cy="4572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CB68C" w14:textId="77777777" w:rsidR="00300D09" w:rsidRPr="00232C74" w:rsidRDefault="00300D09" w:rsidP="00300D0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Anyone wishing to address the Council on any subject may do so at this time.  Please come forward to the podium and state your name</w:t>
                            </w:r>
                            <w:r w:rsidRPr="00232C74">
                              <w:rPr>
                                <w:rFonts w:ascii="Times New Roman" w:hAnsi="Times New Roman"/>
                                <w:b/>
                              </w:rPr>
                              <w:t>.  Per Ordinance No. 3299, please limit your comments to 4 minutes or less.</w:t>
                            </w:r>
                          </w:p>
                          <w:p w14:paraId="0FB3D2DB" w14:textId="77777777" w:rsidR="00300D09" w:rsidRDefault="00300D09" w:rsidP="00300D0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A78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3pt;margin-top:6.25pt;width:538.5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" o:allowincell="f" fillcolor="#eaeaea">
                <v:textbox>
                  <w:txbxContent>
                    <w:p w14:paraId="11BCB68C" w14:textId="77777777" w:rsidR="00300D09" w:rsidRPr="00232C74" w:rsidRDefault="00300D09" w:rsidP="00300D09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Anyone wishing to address the Council on any subject may do so at this time.  Please come forward to the podium and state your name</w:t>
                      </w:r>
                      <w:r w:rsidRPr="00232C74">
                        <w:rPr>
                          <w:rFonts w:ascii="Times New Roman" w:hAnsi="Times New Roman"/>
                          <w:b/>
                        </w:rPr>
                        <w:t>.  Per Ordinance No. 3299, please limit your comments to 4 minutes or less.</w:t>
                      </w:r>
                    </w:p>
                    <w:p w14:paraId="0FB3D2DB" w14:textId="77777777" w:rsidR="00300D09" w:rsidRDefault="00300D09" w:rsidP="00300D09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93DC1A" w14:textId="77777777" w:rsidR="00300D09" w:rsidRPr="00074731" w:rsidRDefault="00300D09" w:rsidP="00300D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6F8465" w14:textId="77777777" w:rsidR="00300D09" w:rsidRPr="00074731" w:rsidRDefault="00300D09" w:rsidP="00300D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370451" w14:textId="77777777" w:rsidR="00300D09" w:rsidRPr="00074731" w:rsidRDefault="00300D09" w:rsidP="00300D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AD40F0" w14:textId="77777777" w:rsidR="00300D09" w:rsidRPr="00074731" w:rsidRDefault="00300D09" w:rsidP="00300D0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731">
        <w:rPr>
          <w:rFonts w:ascii="Times New Roman" w:eastAsia="Times New Roman" w:hAnsi="Times New Roman" w:cs="Times New Roman"/>
          <w:sz w:val="24"/>
          <w:szCs w:val="24"/>
        </w:rPr>
        <w:t>Requests of Council:</w:t>
      </w:r>
    </w:p>
    <w:p w14:paraId="78A102CA" w14:textId="77777777" w:rsidR="00300D09" w:rsidRPr="00074731" w:rsidRDefault="00300D09" w:rsidP="00300D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F4FACA" w14:textId="77777777" w:rsidR="00300D09" w:rsidRPr="00074731" w:rsidRDefault="00300D09" w:rsidP="00300D0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731">
        <w:rPr>
          <w:rFonts w:ascii="Times New Roman" w:eastAsia="Times New Roman" w:hAnsi="Times New Roman" w:cs="Times New Roman"/>
          <w:sz w:val="24"/>
          <w:szCs w:val="24"/>
        </w:rPr>
        <w:t>Staff Reports:</w:t>
      </w:r>
    </w:p>
    <w:p w14:paraId="7EF7A67E" w14:textId="3E613BE7" w:rsidR="002F75DC" w:rsidRDefault="002F75DC" w:rsidP="002F75D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5D4E">
        <w:rPr>
          <w:rFonts w:ascii="Times New Roman" w:eastAsia="Calibri" w:hAnsi="Times New Roman" w:cs="Times New Roman"/>
          <w:sz w:val="24"/>
          <w:szCs w:val="24"/>
        </w:rPr>
        <w:t xml:space="preserve">Annual </w:t>
      </w:r>
      <w:r>
        <w:rPr>
          <w:rFonts w:ascii="Times New Roman" w:eastAsia="Calibri" w:hAnsi="Times New Roman" w:cs="Times New Roman"/>
          <w:sz w:val="24"/>
          <w:szCs w:val="24"/>
        </w:rPr>
        <w:t>Fair Solar Credit Update – Director Dan Cook</w:t>
      </w:r>
      <w:r w:rsidRPr="00E65D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1C2EF28" w14:textId="0FC0D2B6" w:rsidR="002F75DC" w:rsidRDefault="002F75DC" w:rsidP="002F75D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Electric Rates – Director Dan Cook </w:t>
      </w:r>
    </w:p>
    <w:p w14:paraId="7DBB2F86" w14:textId="78EE0EE2" w:rsidR="002F75DC" w:rsidRDefault="002F75DC" w:rsidP="002F75D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Annual Discussion on Purchasing Policy – City Manager Chris Conrad</w:t>
      </w:r>
    </w:p>
    <w:p w14:paraId="7845F783" w14:textId="77777777" w:rsidR="00300D09" w:rsidRPr="00FF5B65" w:rsidRDefault="00300D09" w:rsidP="00300D0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355E84" w14:textId="77777777" w:rsidR="002350DE" w:rsidRPr="0027195B" w:rsidRDefault="00300D09" w:rsidP="002719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4731">
        <w:rPr>
          <w:rFonts w:ascii="Times New Roman" w:eastAsia="Calibri" w:hAnsi="Times New Roman" w:cs="Times New Roman"/>
          <w:b/>
          <w:bCs/>
          <w:sz w:val="24"/>
          <w:szCs w:val="24"/>
        </w:rPr>
        <w:t>NEW BUSINESS:</w:t>
      </w:r>
    </w:p>
    <w:p w14:paraId="4C1D9A2D" w14:textId="77777777" w:rsidR="00871A3F" w:rsidRDefault="00871A3F" w:rsidP="00871A3F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</w:rPr>
        <w:t xml:space="preserve"> – Approve Mayor’s Reappointment of George Jones to the Police and Fire Commission </w:t>
      </w:r>
    </w:p>
    <w:p w14:paraId="26B07EA6" w14:textId="77777777" w:rsidR="00871A3F" w:rsidRDefault="00871A3F" w:rsidP="00871A3F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(attached)</w:t>
      </w:r>
    </w:p>
    <w:p w14:paraId="3FEAC966" w14:textId="77777777" w:rsidR="00871A3F" w:rsidRDefault="00871A3F" w:rsidP="00871A3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D77C698" w14:textId="0957A06E" w:rsidR="00CC1A65" w:rsidRPr="00CC1A65" w:rsidRDefault="001A6A1E" w:rsidP="001A6A1E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</w:rPr>
        <w:t xml:space="preserve"> – Approve Mayor’s R</w:t>
      </w:r>
      <w:r w:rsidR="009F654B">
        <w:rPr>
          <w:rFonts w:ascii="Times New Roman" w:hAnsi="Times New Roman"/>
          <w:sz w:val="24"/>
          <w:szCs w:val="24"/>
        </w:rPr>
        <w:t xml:space="preserve">eappointment of </w:t>
      </w:r>
      <w:r w:rsidR="00CC1A65">
        <w:rPr>
          <w:rFonts w:ascii="Times New Roman" w:hAnsi="Times New Roman"/>
          <w:sz w:val="24"/>
          <w:szCs w:val="24"/>
        </w:rPr>
        <w:t xml:space="preserve">Jeffrey Hebrank </w:t>
      </w:r>
      <w:r w:rsidR="007365A9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Liquor </w:t>
      </w:r>
      <w:r w:rsidR="007365A9">
        <w:rPr>
          <w:rFonts w:ascii="Times New Roman" w:hAnsi="Times New Roman"/>
          <w:sz w:val="24"/>
          <w:szCs w:val="24"/>
        </w:rPr>
        <w:t xml:space="preserve">Control Commission </w:t>
      </w:r>
    </w:p>
    <w:p w14:paraId="670A8A7C" w14:textId="1A58B5FF" w:rsidR="001A6A1E" w:rsidRPr="00E44A01" w:rsidRDefault="00CC1A65" w:rsidP="00CC1A65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A6A1E">
        <w:rPr>
          <w:rFonts w:ascii="Times New Roman" w:hAnsi="Times New Roman"/>
          <w:sz w:val="24"/>
          <w:szCs w:val="24"/>
        </w:rPr>
        <w:t>(attached)</w:t>
      </w:r>
    </w:p>
    <w:p w14:paraId="37F1C67E" w14:textId="77777777" w:rsidR="00871A3F" w:rsidRDefault="00871A3F" w:rsidP="004A2B2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F0EDD23" w14:textId="77777777" w:rsidR="00871A3F" w:rsidRPr="00024F4B" w:rsidRDefault="00871A3F" w:rsidP="00871A3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4F4B">
        <w:rPr>
          <w:rFonts w:ascii="Times New Roman" w:hAnsi="Times New Roman"/>
          <w:b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</w:rPr>
        <w:t xml:space="preserve"> – Award Bid # PR-03</w:t>
      </w:r>
      <w:r w:rsidRPr="00024F4B">
        <w:rPr>
          <w:rFonts w:ascii="Times New Roman" w:hAnsi="Times New Roman"/>
          <w:sz w:val="24"/>
          <w:szCs w:val="24"/>
        </w:rPr>
        <w:t xml:space="preserve">-26, for </w:t>
      </w:r>
      <w:r>
        <w:rPr>
          <w:rFonts w:ascii="Times New Roman" w:hAnsi="Times New Roman"/>
          <w:sz w:val="24"/>
          <w:szCs w:val="24"/>
        </w:rPr>
        <w:t xml:space="preserve">Highland Silver Lake Structure No. 2 In-Lake Sediment Basin </w:t>
      </w:r>
    </w:p>
    <w:p w14:paraId="58466E24" w14:textId="77777777" w:rsidR="00871A3F" w:rsidRDefault="00871A3F" w:rsidP="00871A3F">
      <w:pPr>
        <w:spacing w:after="0" w:line="240" w:lineRule="auto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024F4B">
        <w:rPr>
          <w:rFonts w:ascii="Times New Roman" w:hAnsi="Times New Roman"/>
          <w:sz w:val="24"/>
          <w:szCs w:val="24"/>
        </w:rPr>
        <w:t>attached)</w:t>
      </w:r>
    </w:p>
    <w:p w14:paraId="6AC3F4B6" w14:textId="77777777" w:rsidR="00515CC9" w:rsidRDefault="00515CC9" w:rsidP="004A2B2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E013136" w14:textId="05F6ED54" w:rsidR="00515CC9" w:rsidRPr="00515CC9" w:rsidRDefault="00515CC9" w:rsidP="00871A3F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515CC9">
        <w:rPr>
          <w:rFonts w:ascii="Times New Roman" w:hAnsi="Times New Roman"/>
          <w:b/>
          <w:sz w:val="24"/>
          <w:szCs w:val="24"/>
        </w:rPr>
        <w:t>MOTION</w:t>
      </w:r>
      <w:r w:rsidRPr="00515CC9">
        <w:rPr>
          <w:rFonts w:ascii="Times New Roman" w:hAnsi="Times New Roman"/>
          <w:sz w:val="24"/>
          <w:szCs w:val="24"/>
        </w:rPr>
        <w:t xml:space="preserve"> – Award Bid MFT Section 2</w:t>
      </w:r>
      <w:r>
        <w:rPr>
          <w:rFonts w:ascii="Times New Roman" w:hAnsi="Times New Roman"/>
          <w:sz w:val="24"/>
          <w:szCs w:val="24"/>
        </w:rPr>
        <w:t>7</w:t>
      </w:r>
      <w:r w:rsidRPr="00515CC9">
        <w:rPr>
          <w:rFonts w:ascii="Times New Roman" w:hAnsi="Times New Roman"/>
          <w:sz w:val="24"/>
          <w:szCs w:val="24"/>
        </w:rPr>
        <w:t>-00000-00-GM, for the 202</w:t>
      </w:r>
      <w:r>
        <w:rPr>
          <w:rFonts w:ascii="Times New Roman" w:hAnsi="Times New Roman"/>
          <w:sz w:val="24"/>
          <w:szCs w:val="24"/>
        </w:rPr>
        <w:t>6</w:t>
      </w:r>
      <w:r w:rsidRPr="00515CC9">
        <w:rPr>
          <w:rFonts w:ascii="Times New Roman" w:hAnsi="Times New Roman"/>
          <w:sz w:val="24"/>
          <w:szCs w:val="24"/>
        </w:rPr>
        <w:t xml:space="preserve"> Motor Fuel Tax Maintenance</w:t>
      </w:r>
    </w:p>
    <w:p w14:paraId="0EC9E26D" w14:textId="77777777" w:rsidR="00515CC9" w:rsidRDefault="00515CC9" w:rsidP="00515CC9">
      <w:pPr>
        <w:pStyle w:val="NoSpacing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515CC9">
        <w:rPr>
          <w:rFonts w:ascii="Times New Roman" w:hAnsi="Times New Roman"/>
          <w:sz w:val="24"/>
          <w:szCs w:val="24"/>
        </w:rPr>
        <w:t>Materials (attached)</w:t>
      </w:r>
    </w:p>
    <w:p w14:paraId="3936FD34" w14:textId="77777777" w:rsidR="000854E6" w:rsidRPr="00024F4B" w:rsidRDefault="000854E6" w:rsidP="00515CC9">
      <w:pPr>
        <w:spacing w:after="0"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17D4BE6" w14:textId="56817E2F" w:rsidR="000854E6" w:rsidRPr="000854E6" w:rsidRDefault="000854E6" w:rsidP="000854E6">
      <w:pPr>
        <w:pStyle w:val="NoSpacing"/>
        <w:numPr>
          <w:ilvl w:val="0"/>
          <w:numId w:val="28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</w:rPr>
        <w:t xml:space="preserve"> – Bill #26-</w:t>
      </w:r>
      <w:r w:rsidR="00A33B97"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 xml:space="preserve">/ORDINANCE Repealing and Replacing Chapter 78 – Utilities, Article II, </w:t>
      </w:r>
    </w:p>
    <w:p w14:paraId="4ED58827" w14:textId="56096B2D" w:rsidR="000854E6" w:rsidRDefault="000854E6" w:rsidP="000854E6">
      <w:pPr>
        <w:pStyle w:val="NoSpacing"/>
        <w:ind w:left="3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Electric Service Regulations, Division 6. – Net Metering and Interconnection Policy </w:t>
      </w:r>
      <w:r>
        <w:rPr>
          <w:rFonts w:ascii="Times New Roman" w:hAnsi="Times New Roman"/>
          <w:sz w:val="24"/>
          <w:szCs w:val="24"/>
        </w:rPr>
        <w:t>(attached)</w:t>
      </w:r>
    </w:p>
    <w:p w14:paraId="7AB69406" w14:textId="77777777" w:rsidR="00113EC2" w:rsidRDefault="00113EC2" w:rsidP="000854E6">
      <w:pPr>
        <w:pStyle w:val="NoSpacing"/>
        <w:ind w:left="3600"/>
        <w:jc w:val="both"/>
        <w:rPr>
          <w:rFonts w:ascii="Times New Roman" w:hAnsi="Times New Roman"/>
          <w:sz w:val="24"/>
          <w:szCs w:val="24"/>
        </w:rPr>
      </w:pPr>
    </w:p>
    <w:p w14:paraId="489E635E" w14:textId="17CD1278" w:rsidR="00D05D99" w:rsidRPr="00D05D99" w:rsidRDefault="00113EC2" w:rsidP="00113EC2">
      <w:pPr>
        <w:pStyle w:val="NoSpacing"/>
        <w:numPr>
          <w:ilvl w:val="0"/>
          <w:numId w:val="28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</w:rPr>
        <w:t xml:space="preserve"> – Bill #26-</w:t>
      </w:r>
      <w:r w:rsidR="00A33B97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>/</w:t>
      </w:r>
      <w:r w:rsidR="00FA1C9D">
        <w:rPr>
          <w:rFonts w:ascii="Times New Roman" w:hAnsi="Times New Roman"/>
          <w:sz w:val="24"/>
          <w:szCs w:val="24"/>
        </w:rPr>
        <w:t>ORDINANCE</w:t>
      </w:r>
      <w:r>
        <w:rPr>
          <w:rFonts w:ascii="Times New Roman" w:hAnsi="Times New Roman"/>
          <w:sz w:val="24"/>
          <w:szCs w:val="24"/>
        </w:rPr>
        <w:t xml:space="preserve"> </w:t>
      </w:r>
      <w:r w:rsidR="00D05D99">
        <w:rPr>
          <w:rFonts w:ascii="Times New Roman" w:hAnsi="Times New Roman"/>
          <w:sz w:val="24"/>
          <w:szCs w:val="24"/>
        </w:rPr>
        <w:t xml:space="preserve">Authorizing Real Estate Interests in Easements to be Sold to </w:t>
      </w:r>
    </w:p>
    <w:p w14:paraId="4EBFC9B6" w14:textId="3D028D4B" w:rsidR="00113EC2" w:rsidRPr="002268CB" w:rsidRDefault="00D05D99" w:rsidP="00D05D99">
      <w:pPr>
        <w:pStyle w:val="NoSpacing"/>
        <w:ind w:left="36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Energy Transfer for the Southern Illinois Connector Pipeline Project </w:t>
      </w:r>
      <w:r w:rsidR="00113EC2">
        <w:rPr>
          <w:rFonts w:ascii="Times New Roman" w:hAnsi="Times New Roman"/>
          <w:sz w:val="24"/>
          <w:szCs w:val="24"/>
        </w:rPr>
        <w:t xml:space="preserve"> </w:t>
      </w:r>
    </w:p>
    <w:p w14:paraId="04CE97B1" w14:textId="7A6ED282" w:rsidR="001A7FD7" w:rsidRDefault="00113EC2" w:rsidP="00D05D99">
      <w:pPr>
        <w:pStyle w:val="NoSpacing"/>
        <w:ind w:left="3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(attached)</w:t>
      </w:r>
    </w:p>
    <w:p w14:paraId="0272C87C" w14:textId="77777777" w:rsidR="00E614FA" w:rsidRDefault="00E614FA" w:rsidP="00C07559">
      <w:pPr>
        <w:pStyle w:val="NoSpacing"/>
        <w:ind w:left="3600"/>
        <w:jc w:val="both"/>
        <w:rPr>
          <w:rFonts w:ascii="Times New Roman" w:hAnsi="Times New Roman"/>
          <w:sz w:val="24"/>
          <w:szCs w:val="24"/>
        </w:rPr>
      </w:pPr>
    </w:p>
    <w:p w14:paraId="76196D46" w14:textId="77777777" w:rsidR="001A7FD7" w:rsidRDefault="001A7FD7" w:rsidP="00C07559">
      <w:pPr>
        <w:pStyle w:val="NoSpacing"/>
        <w:ind w:left="3600"/>
        <w:jc w:val="both"/>
        <w:rPr>
          <w:rFonts w:ascii="Times New Roman" w:hAnsi="Times New Roman"/>
          <w:sz w:val="24"/>
          <w:szCs w:val="24"/>
        </w:rPr>
      </w:pPr>
    </w:p>
    <w:p w14:paraId="011770ED" w14:textId="3A616D40" w:rsidR="00E614FA" w:rsidRPr="00DD2D50" w:rsidRDefault="00E614FA" w:rsidP="00DD2D50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E38CD">
        <w:rPr>
          <w:rFonts w:ascii="Times New Roman" w:eastAsia="Calibri" w:hAnsi="Times New Roman" w:cs="Times New Roman"/>
          <w:b/>
          <w:bCs/>
          <w:sz w:val="20"/>
          <w:szCs w:val="20"/>
        </w:rPr>
        <w:t>Continued</w:t>
      </w:r>
    </w:p>
    <w:p w14:paraId="482DBB34" w14:textId="77777777" w:rsidR="00E614FA" w:rsidRPr="00BE38CD" w:rsidRDefault="00E614FA" w:rsidP="00E614F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E38C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Agenda</w:t>
      </w:r>
    </w:p>
    <w:p w14:paraId="1D739E26" w14:textId="77777777" w:rsidR="00E614FA" w:rsidRPr="00BE38CD" w:rsidRDefault="00E614FA" w:rsidP="00E614F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May 18, 2026</w:t>
      </w:r>
    </w:p>
    <w:p w14:paraId="7786CCA0" w14:textId="77777777" w:rsidR="00E614FA" w:rsidRDefault="00E614FA" w:rsidP="00E614F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E38CD">
        <w:rPr>
          <w:rFonts w:ascii="Times New Roman" w:eastAsia="Calibri" w:hAnsi="Times New Roman" w:cs="Times New Roman"/>
          <w:bCs/>
          <w:sz w:val="24"/>
          <w:szCs w:val="24"/>
        </w:rPr>
        <w:t>Page 2</w:t>
      </w:r>
    </w:p>
    <w:p w14:paraId="225517A9" w14:textId="77777777" w:rsidR="00E614FA" w:rsidRPr="00D93833" w:rsidRDefault="00E614FA" w:rsidP="001A7FD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E43BF47" w14:textId="77777777" w:rsidR="009F654B" w:rsidRPr="00074731" w:rsidRDefault="009F654B" w:rsidP="009F654B">
      <w:pPr>
        <w:tabs>
          <w:tab w:val="left" w:pos="607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74731">
        <w:rPr>
          <w:rFonts w:ascii="Times New Roman" w:eastAsia="Calibri" w:hAnsi="Times New Roman" w:cs="Times New Roman"/>
          <w:b/>
          <w:sz w:val="24"/>
          <w:szCs w:val="24"/>
        </w:rPr>
        <w:t>REPORTS:</w:t>
      </w:r>
    </w:p>
    <w:p w14:paraId="680DE2E1" w14:textId="77777777" w:rsidR="009F654B" w:rsidRPr="00D93833" w:rsidRDefault="009F654B" w:rsidP="00404219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A5B2E">
        <w:rPr>
          <w:rFonts w:ascii="Times New Roman" w:eastAsia="Calibri" w:hAnsi="Times New Roman" w:cs="Times New Roman"/>
          <w:b/>
          <w:sz w:val="24"/>
          <w:szCs w:val="24"/>
        </w:rPr>
        <w:t>MOTION</w:t>
      </w:r>
      <w:r w:rsidRPr="005A5B2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F235CE">
        <w:rPr>
          <w:rFonts w:ascii="Times New Roman" w:eastAsia="Calibri" w:hAnsi="Times New Roman" w:cs="Times New Roman"/>
          <w:sz w:val="24"/>
          <w:szCs w:val="24"/>
        </w:rPr>
        <w:t>Acc</w:t>
      </w:r>
      <w:r w:rsidR="00BE7732">
        <w:rPr>
          <w:rFonts w:ascii="Times New Roman" w:eastAsia="Calibri" w:hAnsi="Times New Roman" w:cs="Times New Roman"/>
          <w:sz w:val="24"/>
          <w:szCs w:val="24"/>
        </w:rPr>
        <w:t>epting Expenditures Report #1314</w:t>
      </w:r>
      <w:r w:rsidRPr="00F235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732">
        <w:rPr>
          <w:rFonts w:ascii="Times New Roman" w:eastAsia="Calibri" w:hAnsi="Times New Roman" w:cs="Times New Roman"/>
          <w:sz w:val="24"/>
          <w:szCs w:val="24"/>
        </w:rPr>
        <w:t>for May 2</w:t>
      </w:r>
      <w:r w:rsidR="00F235CE" w:rsidRPr="00F235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E7732">
        <w:rPr>
          <w:rFonts w:ascii="Times New Roman" w:eastAsia="Calibri" w:hAnsi="Times New Roman" w:cs="Times New Roman"/>
          <w:sz w:val="24"/>
          <w:szCs w:val="24"/>
        </w:rPr>
        <w:t>2026</w:t>
      </w:r>
      <w:r w:rsidRPr="00F235CE">
        <w:rPr>
          <w:rFonts w:ascii="Times New Roman" w:eastAsia="Calibri" w:hAnsi="Times New Roman" w:cs="Times New Roman"/>
          <w:sz w:val="24"/>
          <w:szCs w:val="24"/>
        </w:rPr>
        <w:t xml:space="preserve"> through </w:t>
      </w:r>
      <w:r w:rsidR="00BE7732">
        <w:rPr>
          <w:rFonts w:ascii="Times New Roman" w:eastAsia="Calibri" w:hAnsi="Times New Roman" w:cs="Times New Roman"/>
          <w:sz w:val="24"/>
          <w:szCs w:val="24"/>
        </w:rPr>
        <w:t>May 15, 2026</w:t>
      </w:r>
      <w:r w:rsidRPr="00F235CE">
        <w:rPr>
          <w:rFonts w:ascii="Times New Roman" w:eastAsia="Calibri" w:hAnsi="Times New Roman" w:cs="Times New Roman"/>
          <w:sz w:val="24"/>
          <w:szCs w:val="24"/>
        </w:rPr>
        <w:t xml:space="preserve"> (attached)</w:t>
      </w:r>
    </w:p>
    <w:p w14:paraId="77C5B4A4" w14:textId="77777777" w:rsidR="00D93833" w:rsidRPr="00D93833" w:rsidRDefault="00D93833" w:rsidP="00D9383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AFEEC9" w14:textId="77777777" w:rsidR="00CC1A65" w:rsidRPr="002158AB" w:rsidRDefault="00CC1A65" w:rsidP="00CC1A65">
      <w:pPr>
        <w:pStyle w:val="BodyTextIndent"/>
        <w:tabs>
          <w:tab w:val="left" w:pos="8865"/>
        </w:tabs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158AB">
        <w:rPr>
          <w:rFonts w:ascii="Times New Roman" w:hAnsi="Times New Roman" w:cs="Times New Roman"/>
          <w:b/>
          <w:bCs/>
          <w:sz w:val="24"/>
          <w:szCs w:val="24"/>
        </w:rPr>
        <w:t>EXECUTIVE SESSION:</w:t>
      </w:r>
    </w:p>
    <w:p w14:paraId="566894EC" w14:textId="77777777" w:rsidR="00CC1A65" w:rsidRPr="002158AB" w:rsidRDefault="00CC1A65" w:rsidP="00CC1A65">
      <w:pPr>
        <w:pStyle w:val="BodyTextIndent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2158AB">
        <w:rPr>
          <w:rFonts w:ascii="Times New Roman" w:hAnsi="Times New Roman" w:cs="Times New Roman"/>
          <w:bCs/>
          <w:sz w:val="24"/>
          <w:szCs w:val="24"/>
        </w:rPr>
        <w:tab/>
        <w:t xml:space="preserve">The City Council </w:t>
      </w:r>
      <w:r>
        <w:rPr>
          <w:rFonts w:ascii="Times New Roman" w:hAnsi="Times New Roman" w:cs="Times New Roman"/>
          <w:bCs/>
          <w:sz w:val="24"/>
          <w:szCs w:val="24"/>
        </w:rPr>
        <w:t>may</w:t>
      </w:r>
      <w:r w:rsidRPr="002158AB">
        <w:rPr>
          <w:rFonts w:ascii="Times New Roman" w:hAnsi="Times New Roman" w:cs="Times New Roman"/>
          <w:bCs/>
          <w:sz w:val="24"/>
          <w:szCs w:val="24"/>
        </w:rPr>
        <w:t xml:space="preserve"> conduct an Executive Session pursuant to the Illinois Open Meetings Act, </w:t>
      </w:r>
      <w:r>
        <w:rPr>
          <w:rFonts w:ascii="Times New Roman" w:hAnsi="Times New Roman" w:cs="Times New Roman"/>
          <w:bCs/>
          <w:sz w:val="24"/>
          <w:szCs w:val="24"/>
        </w:rPr>
        <w:t xml:space="preserve">only after </w:t>
      </w:r>
      <w:r w:rsidRPr="002158AB">
        <w:rPr>
          <w:rFonts w:ascii="Times New Roman" w:hAnsi="Times New Roman" w:cs="Times New Roman"/>
          <w:bCs/>
          <w:sz w:val="24"/>
          <w:szCs w:val="24"/>
        </w:rPr>
        <w:t>citing exemptions allowing such meeting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525FDFA" w14:textId="77777777" w:rsidR="00087AB8" w:rsidRPr="00D46078" w:rsidRDefault="00087AB8" w:rsidP="00D46078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D8D03F0" w14:textId="77777777" w:rsidR="009F654B" w:rsidRPr="002158AB" w:rsidRDefault="009F654B" w:rsidP="009F654B">
      <w:pPr>
        <w:pStyle w:val="BodyTextIndent"/>
        <w:tabs>
          <w:tab w:val="left" w:pos="8865"/>
        </w:tabs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158AB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664A88D9" w14:textId="77777777" w:rsidR="00300D09" w:rsidRPr="003776A6" w:rsidRDefault="00300D09" w:rsidP="003776A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7473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6044A31" wp14:editId="314A3121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585585" cy="806450"/>
                <wp:effectExtent l="0" t="0" r="24765" b="1270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5585" cy="806450"/>
                          <a:chOff x="720" y="207"/>
                          <a:chExt cx="10371" cy="127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20" y="20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0" y="20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30" y="212"/>
                            <a:ext cx="115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84" y="20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894" y="212"/>
                            <a:ext cx="918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080" y="20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080" y="20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25" y="217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30" y="1472"/>
                            <a:ext cx="115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891" y="217"/>
                            <a:ext cx="0" cy="125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84" y="146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94" y="1472"/>
                            <a:ext cx="918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086" y="217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" y="437"/>
                            <a:ext cx="812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16"/>
                            <a:ext cx="9183" cy="1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376E4" w14:textId="77777777" w:rsidR="00300D09" w:rsidRPr="003F0B36" w:rsidRDefault="00300D09" w:rsidP="00300D09">
                              <w:pPr>
                                <w:spacing w:before="203"/>
                                <w:ind w:left="100" w:right="132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3F0B36"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Anyone requiring accommodations, provided for in the Americans with Disabilities Act (ADA), to attend this public meeting, please contact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Jackie Heimburger</w:t>
                              </w:r>
                              <w:r w:rsidRPr="003F0B36"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, ADA Coordinator, by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9:00</w:t>
                              </w:r>
                              <w:r w:rsidRPr="003F0B36"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AM</w:t>
                              </w:r>
                              <w:r w:rsidRPr="003F0B36"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on</w:t>
                              </w:r>
                              <w:r w:rsidR="0092044D"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Monday, May 18, 2026</w:t>
                              </w:r>
                              <w:r w:rsidR="005A5B2E">
                                <w:rPr>
                                  <w:rFonts w:ascii="Times New Roman" w:hAnsi="Times New Roman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44A31" id="Group 1" o:spid="_x0000_s1027" style="position:absolute;margin-left:0;margin-top:14.05pt;width:518.55pt;height:63.5pt;z-index:-251656192;mso-wrap-distance-left:0;mso-wrap-distance-right:0;mso-position-horizontal:left;mso-position-horizontal-relative:margin" coordorigin="720,207" coordsize="10371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">
                <v:rect id="Rectangle 3" o:spid="_x0000_s1028" style="position:absolute;left:720;top:20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rect id="Rectangle 4" o:spid="_x0000_s1029" style="position:absolute;left:720;top:20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5" o:spid="_x0000_s1030" style="position:absolute;visibility:visible;mso-wrap-style:square" from="730,212" to="1884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" strokeweight=".16969mm"/>
                <v:rect id="Rectangle 6" o:spid="_x0000_s1031" style="position:absolute;left:1884;top:20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7" o:spid="_x0000_s1032" style="position:absolute;visibility:visible;mso-wrap-style:square" from="1894,212" to="11081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" strokeweight=".16969mm"/>
                <v:rect id="Rectangle 8" o:spid="_x0000_s1033" style="position:absolute;left:11080;top:20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Rectangle 9" o:spid="_x0000_s1034" style="position:absolute;left:11080;top:20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10" o:spid="_x0000_s1035" style="position:absolute;visibility:visible;mso-wrap-style:square" from="725,217" to="725,1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1" o:spid="_x0000_s1036" style="position:absolute;visibility:visible;mso-wrap-style:square" from="730,1472" to="1884,1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" strokeweight=".16969mm"/>
                <v:line id="Line 12" o:spid="_x0000_s1037" style="position:absolute;visibility:visible;mso-wrap-style:square" from="1891,217" to="1891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<v:rect id="Rectangle 13" o:spid="_x0000_s1038" style="position:absolute;left:1884;top:146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14" o:spid="_x0000_s1039" style="position:absolute;visibility:visible;mso-wrap-style:square" from="1894,1472" to="11081,1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" strokeweight=".16969mm"/>
                <v:line id="Line 15" o:spid="_x0000_s1040" style="position:absolute;visibility:visible;mso-wrap-style:square" from="11086,217" to="11086,1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41" type="#_x0000_t75" style="position:absolute;left:902;top:437;width:812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">
                  <v:imagedata r:id="rId8" o:title=""/>
                </v:shape>
                <v:shape id="Text Box 17" o:spid="_x0000_s1042" type="#_x0000_t202" style="position:absolute;left:1898;top:216;width:918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3F376E4" w14:textId="77777777" w:rsidR="00300D09" w:rsidRPr="003F0B36" w:rsidRDefault="00300D09" w:rsidP="00300D09">
                        <w:pPr>
                          <w:spacing w:before="203"/>
                          <w:ind w:left="100" w:right="132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3F0B36">
                          <w:rPr>
                            <w:rFonts w:ascii="Times New Roman" w:hAnsi="Times New Roman"/>
                            <w:sz w:val="24"/>
                          </w:rPr>
                          <w:t xml:space="preserve">Anyone requiring accommodations, provided for in the Americans with Disabilities Act (ADA), to attend this public meeting, please contact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Jackie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Heimburger</w:t>
                        </w:r>
                        <w:proofErr w:type="spellEnd"/>
                        <w:r w:rsidRPr="003F0B36">
                          <w:rPr>
                            <w:rFonts w:ascii="Times New Roman" w:hAnsi="Times New Roman"/>
                            <w:sz w:val="24"/>
                          </w:rPr>
                          <w:t xml:space="preserve">, ADA Coordinator, by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9:00</w:t>
                        </w:r>
                        <w:r w:rsidRPr="003F0B36"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AM</w:t>
                        </w:r>
                        <w:r w:rsidRPr="003F0B36">
                          <w:rPr>
                            <w:rFonts w:ascii="Times New Roman" w:hAnsi="Times New Roman"/>
                            <w:sz w:val="24"/>
                          </w:rPr>
                          <w:t xml:space="preserve"> on</w:t>
                        </w:r>
                        <w:r w:rsidR="0092044D">
                          <w:rPr>
                            <w:rFonts w:ascii="Times New Roman" w:hAnsi="Times New Roman"/>
                            <w:sz w:val="24"/>
                          </w:rPr>
                          <w:t xml:space="preserve"> Monday, May 18, 2026</w:t>
                        </w:r>
                        <w:r w:rsidR="005A5B2E">
                          <w:rPr>
                            <w:rFonts w:ascii="Times New Roman" w:hAnsi="Times New Roman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470CEB0" w14:textId="77777777" w:rsidR="00300D09" w:rsidRDefault="00300D09" w:rsidP="00300D09">
      <w:pPr>
        <w:spacing w:after="0" w:line="240" w:lineRule="auto"/>
        <w:jc w:val="both"/>
        <w:rPr>
          <w:rFonts w:ascii="Calibri" w:eastAsia="Calibri" w:hAnsi="Calibri" w:cs="Times New Roman"/>
          <w:color w:val="FF0000"/>
          <w:sz w:val="24"/>
        </w:rPr>
      </w:pPr>
    </w:p>
    <w:p w14:paraId="06B61852" w14:textId="77777777" w:rsidR="00300D09" w:rsidRDefault="00300D09" w:rsidP="00300D09">
      <w:pPr>
        <w:spacing w:after="0" w:line="240" w:lineRule="auto"/>
        <w:jc w:val="both"/>
        <w:rPr>
          <w:rFonts w:ascii="Calibri" w:eastAsia="Calibri" w:hAnsi="Calibri" w:cs="Times New Roman"/>
          <w:color w:val="FF0000"/>
          <w:sz w:val="24"/>
        </w:rPr>
      </w:pPr>
      <w:r>
        <w:rPr>
          <w:rFonts w:ascii="Calibri" w:eastAsia="Calibri" w:hAnsi="Calibri" w:cs="Times New Roman"/>
          <w:color w:val="FF0000"/>
          <w:sz w:val="24"/>
        </w:rPr>
        <w:t>BE ADVISED this is a public meeting conducted in accordance with Illinois state law and may be recorded for audio and video content.  City reserves the right to broadcast or re-broadcast the content of this meeting at City’s sole discretion.  City is not responsible for the content, video quality, or audio quality of any City meeting broadcast or re-broadcast.</w:t>
      </w:r>
    </w:p>
    <w:p w14:paraId="12CFC83A" w14:textId="77777777" w:rsidR="00300D09" w:rsidRDefault="00300D09" w:rsidP="00300D09">
      <w:pPr>
        <w:spacing w:after="0" w:line="240" w:lineRule="auto"/>
        <w:rPr>
          <w:rFonts w:ascii="Calibri" w:eastAsia="Calibri" w:hAnsi="Calibri" w:cs="Times New Roman"/>
          <w:color w:val="FF0000"/>
          <w:sz w:val="24"/>
        </w:rPr>
      </w:pPr>
    </w:p>
    <w:p w14:paraId="484102A8" w14:textId="77777777" w:rsidR="00300D09" w:rsidRDefault="00300D09" w:rsidP="00300D09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Directions for Public Monitoring of Highland City Council Meetings</w:t>
      </w:r>
      <w:r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010FB99B" w14:textId="77777777" w:rsidR="00300D09" w:rsidRDefault="00300D09" w:rsidP="00300D09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The City of Highland is providing the following phone number for use by citizens to call in just before the start of this meeting:  </w:t>
      </w:r>
    </w:p>
    <w:p w14:paraId="5350293A" w14:textId="77777777" w:rsidR="00300D09" w:rsidRDefault="00300D09" w:rsidP="00300D09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4"/>
        </w:rPr>
      </w:pPr>
      <w:r>
        <w:rPr>
          <w:rFonts w:ascii="Calibri" w:eastAsia="Calibri" w:hAnsi="Calibri" w:cs="Times New Roman"/>
          <w:b/>
          <w:sz w:val="28"/>
          <w:szCs w:val="24"/>
        </w:rPr>
        <w:t>618-882-5625</w:t>
      </w:r>
    </w:p>
    <w:p w14:paraId="454A7F92" w14:textId="77777777" w:rsidR="00300D09" w:rsidRDefault="00300D09" w:rsidP="00300D09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Once connected, you will be prompted to enter a conference ID number.  </w:t>
      </w:r>
    </w:p>
    <w:p w14:paraId="560CDFC0" w14:textId="77777777" w:rsidR="00300D09" w:rsidRDefault="00300D09" w:rsidP="00300D09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4"/>
        </w:rPr>
      </w:pPr>
      <w:r>
        <w:rPr>
          <w:rFonts w:eastAsia="Calibri" w:cstheme="minorHAnsi"/>
          <w:b/>
          <w:sz w:val="28"/>
          <w:szCs w:val="24"/>
        </w:rPr>
        <w:t xml:space="preserve">Conference ID #:  </w:t>
      </w:r>
      <w:r>
        <w:rPr>
          <w:rFonts w:ascii="Calibri" w:eastAsia="Calibri" w:hAnsi="Calibri" w:cs="Times New Roman"/>
          <w:b/>
          <w:sz w:val="28"/>
          <w:szCs w:val="24"/>
        </w:rPr>
        <w:t>867900</w:t>
      </w:r>
    </w:p>
    <w:p w14:paraId="46F0AF2D" w14:textId="77777777" w:rsidR="00300D09" w:rsidRDefault="00300D09" w:rsidP="00300D09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This will allow a member of the public to hear the city council meeting.  </w:t>
      </w:r>
    </w:p>
    <w:p w14:paraId="1A7D36CE" w14:textId="77777777" w:rsidR="00300D09" w:rsidRDefault="00300D09" w:rsidP="00300D09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Note:</w:t>
      </w:r>
      <w:r>
        <w:rPr>
          <w:rFonts w:ascii="Calibri" w:eastAsia="Calibri" w:hAnsi="Calibri" w:cs="Times New Roman"/>
          <w:sz w:val="24"/>
          <w:szCs w:val="24"/>
        </w:rPr>
        <w:t xml:space="preserve">  This is for audio monitoring of the meeting, only.  Anyone dialing in will not be able make comments.  </w:t>
      </w:r>
    </w:p>
    <w:p w14:paraId="50AC2E10" w14:textId="77777777" w:rsidR="00300D09" w:rsidRDefault="00300D09" w:rsidP="00300D0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870029C" w14:textId="77777777" w:rsidR="00300D09" w:rsidRDefault="00300D09" w:rsidP="00300D09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Anyone wishing to address the city council on any subject during the Public Forum portion of the meeting may submit their questions/comments in advance via email to </w:t>
      </w:r>
      <w:hyperlink r:id="rId9" w:history="1">
        <w:r w:rsidR="0092044D" w:rsidRPr="00D10A3B">
          <w:rPr>
            <w:rStyle w:val="Hyperlink"/>
            <w:rFonts w:ascii="Calibri" w:eastAsia="Calibri" w:hAnsi="Calibri" w:cs="Times New Roman"/>
            <w:sz w:val="24"/>
            <w:szCs w:val="24"/>
          </w:rPr>
          <w:t>cflake@highlandil.gov</w:t>
        </w:r>
      </w:hyperlink>
      <w:r w:rsidR="0092044D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or, by using the citizens’ portal on the city’s website found here:  </w:t>
      </w:r>
      <w:hyperlink r:id="rId10" w:history="1">
        <w:r>
          <w:rPr>
            <w:rStyle w:val="Hyperlink"/>
            <w:rFonts w:ascii="Calibri" w:eastAsia="Calibri" w:hAnsi="Calibri" w:cs="Times New Roman"/>
            <w:sz w:val="24"/>
            <w:szCs w:val="24"/>
          </w:rPr>
          <w:t>https://www.highlandil.gov/citizen_request_center_app/index.php</w:t>
        </w:r>
      </w:hyperlink>
      <w:r>
        <w:rPr>
          <w:rFonts w:ascii="Calibri" w:eastAsia="Calibri" w:hAnsi="Calibri" w:cs="Times New Roman"/>
          <w:sz w:val="24"/>
          <w:szCs w:val="24"/>
        </w:rPr>
        <w:t xml:space="preserve">.  </w:t>
      </w:r>
    </w:p>
    <w:p w14:paraId="7C2122F7" w14:textId="77777777" w:rsidR="00300D09" w:rsidRDefault="00300D09" w:rsidP="00300D09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Any comments received prior to 3:00 PM on the day of the meeting, will be read into the record.  </w:t>
      </w:r>
    </w:p>
    <w:p w14:paraId="1E474728" w14:textId="77777777" w:rsidR="00300D09" w:rsidRDefault="00300D09" w:rsidP="00300D09"/>
    <w:p w14:paraId="2F8192E3" w14:textId="77777777" w:rsidR="00300D09" w:rsidRDefault="00300D09" w:rsidP="00300D09">
      <w:pPr>
        <w:spacing w:after="0" w:line="240" w:lineRule="auto"/>
        <w:jc w:val="both"/>
      </w:pPr>
    </w:p>
    <w:p w14:paraId="630CD313" w14:textId="77777777" w:rsidR="00A23576" w:rsidRPr="00300D09" w:rsidRDefault="00A23576" w:rsidP="00300D09"/>
    <w:sectPr w:rsidR="00A23576" w:rsidRPr="00300D09" w:rsidSect="00691521">
      <w:pgSz w:w="12240" w:h="15840"/>
      <w:pgMar w:top="90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0B75F" w14:textId="77777777" w:rsidR="00AB2133" w:rsidRDefault="00AB2133" w:rsidP="00AB2133">
      <w:pPr>
        <w:spacing w:after="0" w:line="240" w:lineRule="auto"/>
      </w:pPr>
      <w:r>
        <w:separator/>
      </w:r>
    </w:p>
  </w:endnote>
  <w:endnote w:type="continuationSeparator" w:id="0">
    <w:p w14:paraId="7CD739C4" w14:textId="77777777" w:rsidR="00AB2133" w:rsidRDefault="00AB2133" w:rsidP="00AB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1D1E" w14:textId="77777777" w:rsidR="00AB2133" w:rsidRDefault="00AB2133" w:rsidP="00AB2133">
      <w:pPr>
        <w:spacing w:after="0" w:line="240" w:lineRule="auto"/>
      </w:pPr>
      <w:r>
        <w:separator/>
      </w:r>
    </w:p>
  </w:footnote>
  <w:footnote w:type="continuationSeparator" w:id="0">
    <w:p w14:paraId="344AD5FD" w14:textId="77777777" w:rsidR="00AB2133" w:rsidRDefault="00AB2133" w:rsidP="00AB2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A17C3"/>
    <w:multiLevelType w:val="multilevel"/>
    <w:tmpl w:val="7EBC91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C1BE7"/>
    <w:multiLevelType w:val="hybridMultilevel"/>
    <w:tmpl w:val="D9A4E740"/>
    <w:lvl w:ilvl="0" w:tplc="C54471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756E93"/>
    <w:multiLevelType w:val="hybridMultilevel"/>
    <w:tmpl w:val="8BDC0C6E"/>
    <w:lvl w:ilvl="0" w:tplc="F2903C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41D23"/>
    <w:multiLevelType w:val="hybridMultilevel"/>
    <w:tmpl w:val="DF3242E8"/>
    <w:lvl w:ilvl="0" w:tplc="F464298C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778CF"/>
    <w:multiLevelType w:val="hybridMultilevel"/>
    <w:tmpl w:val="041AA826"/>
    <w:lvl w:ilvl="0" w:tplc="916EB1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B1797"/>
    <w:multiLevelType w:val="hybridMultilevel"/>
    <w:tmpl w:val="4E4C2C18"/>
    <w:lvl w:ilvl="0" w:tplc="F93E53A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20F2B"/>
    <w:multiLevelType w:val="multilevel"/>
    <w:tmpl w:val="4B0203A6"/>
    <w:lvl w:ilvl="0">
      <w:start w:val="5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E8C29A9"/>
    <w:multiLevelType w:val="hybridMultilevel"/>
    <w:tmpl w:val="D5327BFC"/>
    <w:lvl w:ilvl="0" w:tplc="BF5E0A0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A7F97"/>
    <w:multiLevelType w:val="hybridMultilevel"/>
    <w:tmpl w:val="2BD26F80"/>
    <w:lvl w:ilvl="0" w:tplc="794E49D8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A565E"/>
    <w:multiLevelType w:val="hybridMultilevel"/>
    <w:tmpl w:val="9BAA73A0"/>
    <w:lvl w:ilvl="0" w:tplc="E07A38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12248"/>
    <w:multiLevelType w:val="hybridMultilevel"/>
    <w:tmpl w:val="DE141FA2"/>
    <w:lvl w:ilvl="0" w:tplc="4ED014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DA118B"/>
    <w:multiLevelType w:val="hybridMultilevel"/>
    <w:tmpl w:val="EEC828A8"/>
    <w:lvl w:ilvl="0" w:tplc="2BAE1A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461EBE"/>
    <w:multiLevelType w:val="hybridMultilevel"/>
    <w:tmpl w:val="1EAAB074"/>
    <w:lvl w:ilvl="0" w:tplc="149E3C6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F212D"/>
    <w:multiLevelType w:val="hybridMultilevel"/>
    <w:tmpl w:val="574696E2"/>
    <w:lvl w:ilvl="0" w:tplc="916EB1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E5566D"/>
    <w:multiLevelType w:val="hybridMultilevel"/>
    <w:tmpl w:val="DE141FA2"/>
    <w:lvl w:ilvl="0" w:tplc="4ED014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FB3053"/>
    <w:multiLevelType w:val="hybridMultilevel"/>
    <w:tmpl w:val="04126286"/>
    <w:lvl w:ilvl="0" w:tplc="436E56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36A03"/>
    <w:multiLevelType w:val="hybridMultilevel"/>
    <w:tmpl w:val="3184EE98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480643"/>
    <w:multiLevelType w:val="hybridMultilevel"/>
    <w:tmpl w:val="2BD26F80"/>
    <w:lvl w:ilvl="0" w:tplc="794E49D8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701B5"/>
    <w:multiLevelType w:val="hybridMultilevel"/>
    <w:tmpl w:val="D5D61A78"/>
    <w:lvl w:ilvl="0" w:tplc="2968D35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25637"/>
    <w:multiLevelType w:val="hybridMultilevel"/>
    <w:tmpl w:val="85B01222"/>
    <w:lvl w:ilvl="0" w:tplc="A6C68A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214AB"/>
    <w:multiLevelType w:val="hybridMultilevel"/>
    <w:tmpl w:val="3A58AB2C"/>
    <w:lvl w:ilvl="0" w:tplc="B36496A6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61086"/>
    <w:multiLevelType w:val="multilevel"/>
    <w:tmpl w:val="25C2E764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577E1"/>
    <w:multiLevelType w:val="hybridMultilevel"/>
    <w:tmpl w:val="DC345A3C"/>
    <w:lvl w:ilvl="0" w:tplc="B11E4F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A3046"/>
    <w:multiLevelType w:val="hybridMultilevel"/>
    <w:tmpl w:val="FA4262B0"/>
    <w:lvl w:ilvl="0" w:tplc="1F1277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C03892"/>
    <w:multiLevelType w:val="hybridMultilevel"/>
    <w:tmpl w:val="1EAAB074"/>
    <w:lvl w:ilvl="0" w:tplc="149E3C6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23CD0"/>
    <w:multiLevelType w:val="hybridMultilevel"/>
    <w:tmpl w:val="E544FD36"/>
    <w:lvl w:ilvl="0" w:tplc="83B2AE16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6277"/>
    <w:multiLevelType w:val="multilevel"/>
    <w:tmpl w:val="53F8BC7E"/>
    <w:lvl w:ilvl="0">
      <w:start w:val="5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8478996">
    <w:abstractNumId w:val="0"/>
  </w:num>
  <w:num w:numId="2" w16cid:durableId="67607986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523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6973363">
    <w:abstractNumId w:val="11"/>
  </w:num>
  <w:num w:numId="5" w16cid:durableId="108164595">
    <w:abstractNumId w:val="22"/>
  </w:num>
  <w:num w:numId="6" w16cid:durableId="2144081137">
    <w:abstractNumId w:val="23"/>
  </w:num>
  <w:num w:numId="7" w16cid:durableId="841162418">
    <w:abstractNumId w:val="5"/>
  </w:num>
  <w:num w:numId="8" w16cid:durableId="615525086">
    <w:abstractNumId w:val="14"/>
  </w:num>
  <w:num w:numId="9" w16cid:durableId="91627503">
    <w:abstractNumId w:val="10"/>
  </w:num>
  <w:num w:numId="10" w16cid:durableId="3405923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7318006">
    <w:abstractNumId w:val="18"/>
  </w:num>
  <w:num w:numId="12" w16cid:durableId="157235706">
    <w:abstractNumId w:val="13"/>
  </w:num>
  <w:num w:numId="13" w16cid:durableId="1485583576">
    <w:abstractNumId w:val="4"/>
  </w:num>
  <w:num w:numId="14" w16cid:durableId="405762013">
    <w:abstractNumId w:val="2"/>
  </w:num>
  <w:num w:numId="15" w16cid:durableId="2060547128">
    <w:abstractNumId w:val="9"/>
  </w:num>
  <w:num w:numId="16" w16cid:durableId="1776364969">
    <w:abstractNumId w:val="1"/>
  </w:num>
  <w:num w:numId="17" w16cid:durableId="1013914591">
    <w:abstractNumId w:val="8"/>
  </w:num>
  <w:num w:numId="18" w16cid:durableId="558901906">
    <w:abstractNumId w:val="17"/>
  </w:num>
  <w:num w:numId="19" w16cid:durableId="1058749058">
    <w:abstractNumId w:val="19"/>
  </w:num>
  <w:num w:numId="20" w16cid:durableId="68042002">
    <w:abstractNumId w:val="15"/>
  </w:num>
  <w:num w:numId="21" w16cid:durableId="1294599087">
    <w:abstractNumId w:val="12"/>
  </w:num>
  <w:num w:numId="22" w16cid:durableId="1321814010">
    <w:abstractNumId w:val="3"/>
  </w:num>
  <w:num w:numId="23" w16cid:durableId="1552958721">
    <w:abstractNumId w:val="20"/>
  </w:num>
  <w:num w:numId="24" w16cid:durableId="1216165419">
    <w:abstractNumId w:val="24"/>
  </w:num>
  <w:num w:numId="25" w16cid:durableId="1060132846">
    <w:abstractNumId w:val="25"/>
  </w:num>
  <w:num w:numId="26" w16cid:durableId="1285479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1843088">
    <w:abstractNumId w:val="7"/>
  </w:num>
  <w:num w:numId="28" w16cid:durableId="365982753">
    <w:abstractNumId w:val="6"/>
  </w:num>
  <w:num w:numId="29" w16cid:durableId="912278277">
    <w:abstractNumId w:val="26"/>
  </w:num>
  <w:num w:numId="30" w16cid:durableId="8126473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78"/>
    <w:rsid w:val="000854E6"/>
    <w:rsid w:val="00087AB8"/>
    <w:rsid w:val="000C3052"/>
    <w:rsid w:val="000F3619"/>
    <w:rsid w:val="00113EC2"/>
    <w:rsid w:val="001403D7"/>
    <w:rsid w:val="00152118"/>
    <w:rsid w:val="001A6A1E"/>
    <w:rsid w:val="001A7FD7"/>
    <w:rsid w:val="001B2D07"/>
    <w:rsid w:val="002268CB"/>
    <w:rsid w:val="002350DE"/>
    <w:rsid w:val="0027195B"/>
    <w:rsid w:val="002A7DA1"/>
    <w:rsid w:val="002D2576"/>
    <w:rsid w:val="002F75DC"/>
    <w:rsid w:val="00300D09"/>
    <w:rsid w:val="00361B9E"/>
    <w:rsid w:val="003776A6"/>
    <w:rsid w:val="003B6C56"/>
    <w:rsid w:val="00404219"/>
    <w:rsid w:val="004171B2"/>
    <w:rsid w:val="0049018B"/>
    <w:rsid w:val="004A2B23"/>
    <w:rsid w:val="004A3ACE"/>
    <w:rsid w:val="004C746D"/>
    <w:rsid w:val="004E6148"/>
    <w:rsid w:val="00515CC9"/>
    <w:rsid w:val="005A5B2E"/>
    <w:rsid w:val="005D1DAE"/>
    <w:rsid w:val="00636270"/>
    <w:rsid w:val="0064654E"/>
    <w:rsid w:val="00660411"/>
    <w:rsid w:val="00677400"/>
    <w:rsid w:val="00691521"/>
    <w:rsid w:val="006E2A2E"/>
    <w:rsid w:val="00731BED"/>
    <w:rsid w:val="007365A9"/>
    <w:rsid w:val="007438B4"/>
    <w:rsid w:val="00787CC8"/>
    <w:rsid w:val="00842A64"/>
    <w:rsid w:val="008519D6"/>
    <w:rsid w:val="00871A3F"/>
    <w:rsid w:val="00873388"/>
    <w:rsid w:val="00897B3C"/>
    <w:rsid w:val="008C04F7"/>
    <w:rsid w:val="008C7F4A"/>
    <w:rsid w:val="008D3F78"/>
    <w:rsid w:val="0092044D"/>
    <w:rsid w:val="00930556"/>
    <w:rsid w:val="009504B8"/>
    <w:rsid w:val="009E0B38"/>
    <w:rsid w:val="009F654B"/>
    <w:rsid w:val="00A04D5F"/>
    <w:rsid w:val="00A17AF9"/>
    <w:rsid w:val="00A23576"/>
    <w:rsid w:val="00A260B7"/>
    <w:rsid w:val="00A33B97"/>
    <w:rsid w:val="00A84CE1"/>
    <w:rsid w:val="00AA5924"/>
    <w:rsid w:val="00AA60D2"/>
    <w:rsid w:val="00AB2133"/>
    <w:rsid w:val="00AB60AD"/>
    <w:rsid w:val="00AD4C7B"/>
    <w:rsid w:val="00B16604"/>
    <w:rsid w:val="00B356E7"/>
    <w:rsid w:val="00B55776"/>
    <w:rsid w:val="00B57A6C"/>
    <w:rsid w:val="00BC17F5"/>
    <w:rsid w:val="00BD52CC"/>
    <w:rsid w:val="00BE38CD"/>
    <w:rsid w:val="00BE7732"/>
    <w:rsid w:val="00C07559"/>
    <w:rsid w:val="00C44648"/>
    <w:rsid w:val="00C732BC"/>
    <w:rsid w:val="00CC1A65"/>
    <w:rsid w:val="00CD1D21"/>
    <w:rsid w:val="00D05D99"/>
    <w:rsid w:val="00D0607E"/>
    <w:rsid w:val="00D3043B"/>
    <w:rsid w:val="00D46078"/>
    <w:rsid w:val="00D4641F"/>
    <w:rsid w:val="00D822E9"/>
    <w:rsid w:val="00D93833"/>
    <w:rsid w:val="00DB163A"/>
    <w:rsid w:val="00DD2D50"/>
    <w:rsid w:val="00DD60E6"/>
    <w:rsid w:val="00DF39F9"/>
    <w:rsid w:val="00E07672"/>
    <w:rsid w:val="00E614FA"/>
    <w:rsid w:val="00EC59B1"/>
    <w:rsid w:val="00F14E37"/>
    <w:rsid w:val="00F235CE"/>
    <w:rsid w:val="00F55862"/>
    <w:rsid w:val="00F56736"/>
    <w:rsid w:val="00FA1C9D"/>
    <w:rsid w:val="00FF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B7BD"/>
  <w15:chartTrackingRefBased/>
  <w15:docId w15:val="{8703F490-914B-475E-BBA9-99B9AAEB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7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D3F78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3F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3F78"/>
  </w:style>
  <w:style w:type="paragraph" w:styleId="ListParagraph">
    <w:name w:val="List Paragraph"/>
    <w:basedOn w:val="Normal"/>
    <w:uiPriority w:val="34"/>
    <w:qFormat/>
    <w:rsid w:val="008D3F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3F7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D3F7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D3F7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6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2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33"/>
  </w:style>
  <w:style w:type="paragraph" w:styleId="Footer">
    <w:name w:val="footer"/>
    <w:basedOn w:val="Normal"/>
    <w:link w:val="FooterChar"/>
    <w:uiPriority w:val="99"/>
    <w:unhideWhenUsed/>
    <w:rsid w:val="00AB2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highlandil.gov/citizen_request_center_app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flake@highlandi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Flake</dc:creator>
  <cp:keywords/>
  <dc:description/>
  <cp:lastModifiedBy>Christopher Flake</cp:lastModifiedBy>
  <cp:revision>55</cp:revision>
  <cp:lastPrinted>2026-05-15T14:28:00Z</cp:lastPrinted>
  <dcterms:created xsi:type="dcterms:W3CDTF">2024-07-15T18:08:00Z</dcterms:created>
  <dcterms:modified xsi:type="dcterms:W3CDTF">2026-05-15T14:58:00Z</dcterms:modified>
</cp:coreProperties>
</file>